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jc w:val="center"/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关于开展202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2</w:t>
      </w: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</w:rPr>
        <w:t>年有关证书持证人员继续教育培训工作的通知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jc w:val="center"/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相关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2022年有关证书持证人员教育培训工作即将开展，现将具体事项通知如下：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right="0" w:firstLine="56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继续教育培训对象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1、对2019年取得《杭州市建设工程见证取样送检员培训证》的人员，和2019年经继续教育延长证书有效期的相关人员进行继续教育；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2、对2019年取得《杭州市建设工程监理工程师（监理员）安全培训证》，和2019年继续教育延长证书有效期的相关人员进行继续教育；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《监理工程师安全考核证》持证人员年龄满65周岁，其他持证人员年龄男满60周岁，女满55周岁的不再继续教育（计算年龄的日期为2022年12月31日）。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right="0" w:firstLine="56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报名要求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leftChars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《杭州市建设工程见证取样送检员继续教育培训报名汇总表》、《杭州市监理人员安全培训证书继续教育培训报名汇总表》（协会网站上“表格下载”栏下载），并加盖公章；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leftChars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证书原件；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leftChars="0" w:right="0" w:firstLine="480" w:firstLineChars="20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汇总表Excel电子稿，请提前发送至协会邮箱hzjsjlxh@163.com。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leftChars="0" w:right="0" w:firstLine="56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培训形式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因疫情防控需要，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继续教育采用“线上直播培训”方式进行，具体时间另行通知。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培训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费用为100元/人。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leftChars="0" w:right="0" w:firstLine="56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培训资料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560"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见证取样送检员：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560"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《杭州市建设工程质量见证检测》工作手册一套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560"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监理人员安全培训：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560"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《杭州市工程咨询监理人员安全文明施工管理继续教育教材》一套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leftChars="0" w:right="0" w:firstLine="56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报名时间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2022年05月12日—05月25日(双休除外)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。报名办理时间：上午9:00-11:30；下午1:00-4:30。请各单位抓紧做好相关准备工作，按通知时间要求向协会秘书处报名,逾期不再受理。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leftChars="0" w:right="0" w:firstLine="560" w:firstLine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联系方式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联系人：吴佳旎 解振宇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协会地址：杭州市天目山路217号江南电子大厦2101室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联系电话：0571-85300379       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协会网址：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instrText xml:space="preserve"> HYPERLINK "http://www.hzjsjl.com/"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  <w:t>www.hzjsjl.com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right="0" w:firstLine="48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电子邮箱：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instrText xml:space="preserve"> HYPERLINK "mailto:hzjsjlxh@163.com"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u w:val="none"/>
        </w:rPr>
        <w:t>hzjsjlxh@163.com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 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杭州市全过程工程咨询与监理行业协会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00" w:lineRule="atLeast"/>
        <w:ind w:left="0" w:righ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2022年04月21日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7532CA"/>
    <w:multiLevelType w:val="singleLevel"/>
    <w:tmpl w:val="BE7532CA"/>
    <w:lvl w:ilvl="0" w:tentative="0">
      <w:start w:val="1"/>
      <w:numFmt w:val="chineseCounting"/>
      <w:suff w:val="space"/>
      <w:lvlText w:val="%1、"/>
      <w:lvlJc w:val="left"/>
      <w:rPr>
        <w:rFonts w:hint="eastAsia" w:ascii="宋体" w:hAnsi="宋体" w:eastAsia="宋体" w:cs="宋体"/>
        <w:sz w:val="24"/>
        <w:szCs w:val="24"/>
      </w:rPr>
    </w:lvl>
  </w:abstractNum>
  <w:abstractNum w:abstractNumId="1">
    <w:nsid w:val="EAD7CB7D"/>
    <w:multiLevelType w:val="singleLevel"/>
    <w:tmpl w:val="EAD7CB7D"/>
    <w:lvl w:ilvl="0" w:tentative="0">
      <w:start w:val="2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57070171"/>
    <w:multiLevelType w:val="singleLevel"/>
    <w:tmpl w:val="5707017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F6021"/>
    <w:rsid w:val="09BC788C"/>
    <w:rsid w:val="0C153F39"/>
    <w:rsid w:val="1AC92A69"/>
    <w:rsid w:val="2D783214"/>
    <w:rsid w:val="3D3D2AEE"/>
    <w:rsid w:val="47AF6021"/>
    <w:rsid w:val="482B629A"/>
    <w:rsid w:val="49F73122"/>
    <w:rsid w:val="523E781C"/>
    <w:rsid w:val="69B026A0"/>
    <w:rsid w:val="76761815"/>
    <w:rsid w:val="76F0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631</Words>
  <Characters>752</Characters>
  <Lines>0</Lines>
  <Paragraphs>0</Paragraphs>
  <TotalTime>2</TotalTime>
  <ScaleCrop>false</ScaleCrop>
  <LinksUpToDate>false</LinksUpToDate>
  <CharactersWithSpaces>812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2021-05-17T05:17:00Z</dcterms:created>
  <dc:creator>走米足各</dc:creator>
  <cp:lastModifiedBy>走米足各</cp:lastModifiedBy>
  <cp:lastPrinted>2021-05-17T05:21:00Z</cp:lastPrinted>
  <dcterms:modified xsi:type="dcterms:W3CDTF">2022-04-20T07:38:41Z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155872B9AEE34342A90D0876B7ECE15F</vt:lpwstr>
  </property>
</Properties>
</file>