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9A9D" w14:textId="54E79F59" w:rsidR="00265735" w:rsidRDefault="00BC6121" w:rsidP="007B3280">
      <w:pPr>
        <w:jc w:val="center"/>
        <w:rPr>
          <w:rStyle w:val="NormalCharacter"/>
          <w:rFonts w:ascii="仿宋_GB2312" w:eastAsia="仿宋_GB2312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sz w:val="44"/>
          <w:szCs w:val="44"/>
        </w:rPr>
        <w:t xml:space="preserve"> </w:t>
      </w:r>
    </w:p>
    <w:p w14:paraId="016E7220" w14:textId="77777777" w:rsidR="00265735" w:rsidRDefault="00BC6121">
      <w:pPr>
        <w:spacing w:line="620" w:lineRule="exact"/>
        <w:rPr>
          <w:rFonts w:asciiTheme="minorEastAsia" w:eastAsiaTheme="minorEastAsia" w:hAnsiTheme="minorEastAsia" w:cs="微软雅黑"/>
          <w:b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附</w:t>
      </w:r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1</w:t>
      </w:r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：</w:t>
      </w:r>
    </w:p>
    <w:p w14:paraId="051CD71F" w14:textId="77777777" w:rsidR="00265735" w:rsidRDefault="00BC6121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杭州市第五届“圆梦人生”工程造价技能大赛</w:t>
      </w:r>
    </w:p>
    <w:p w14:paraId="3E757B28" w14:textId="77777777" w:rsidR="00265735" w:rsidRDefault="00BC6121">
      <w:pPr>
        <w:jc w:val="center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暨浙江省第三届造价技能竞赛杭州选拔赛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组委会</w:t>
      </w:r>
    </w:p>
    <w:p w14:paraId="3C028A07" w14:textId="77777777" w:rsidR="00265735" w:rsidRDefault="00265735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kern w:val="2"/>
          <w:sz w:val="32"/>
          <w:szCs w:val="32"/>
        </w:rPr>
      </w:pPr>
    </w:p>
    <w:p w14:paraId="4875F6A0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b/>
          <w:bCs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bCs/>
          <w:kern w:val="2"/>
          <w:sz w:val="32"/>
          <w:szCs w:val="32"/>
        </w:rPr>
        <w:t>比赛组委会：</w:t>
      </w:r>
    </w:p>
    <w:p w14:paraId="708327EC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主任：</w:t>
      </w: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董天乐</w:t>
      </w:r>
    </w:p>
    <w:p w14:paraId="729F73BB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副主任：</w:t>
      </w: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郭群</w:t>
      </w: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钟蔚、钱晓岚</w:t>
      </w:r>
    </w:p>
    <w:p w14:paraId="6A27B575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b/>
          <w:bCs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b/>
          <w:bCs/>
          <w:kern w:val="2"/>
          <w:sz w:val="32"/>
          <w:szCs w:val="32"/>
        </w:rPr>
        <w:t>组委会</w:t>
      </w:r>
      <w:r>
        <w:rPr>
          <w:rStyle w:val="NormalCharacter"/>
          <w:rFonts w:ascii="仿宋_GB2312" w:eastAsia="仿宋_GB2312" w:hint="eastAsia"/>
          <w:b/>
          <w:bCs/>
          <w:kern w:val="2"/>
          <w:sz w:val="32"/>
          <w:szCs w:val="32"/>
        </w:rPr>
        <w:t>下设办公室：</w:t>
      </w:r>
    </w:p>
    <w:p w14:paraId="10693255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办公室主任：袁旻</w:t>
      </w:r>
    </w:p>
    <w:p w14:paraId="2EBC9EC7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办公室常务副主任：徐升雁</w:t>
      </w:r>
    </w:p>
    <w:p w14:paraId="1523FF1A" w14:textId="77777777" w:rsidR="00265735" w:rsidRDefault="00BC6121">
      <w:pPr>
        <w:pStyle w:val="a8"/>
        <w:spacing w:before="0" w:beforeAutospacing="0" w:after="0" w:afterAutospacing="0" w:line="520" w:lineRule="atLeast"/>
        <w:ind w:firstLine="640"/>
        <w:jc w:val="both"/>
        <w:rPr>
          <w:rStyle w:val="NormalCharacter"/>
          <w:rFonts w:ascii="仿宋_GB2312" w:eastAsia="仿宋_GB2312"/>
          <w:spacing w:val="-20"/>
          <w:kern w:val="2"/>
          <w:sz w:val="32"/>
          <w:szCs w:val="32"/>
        </w:rPr>
      </w:pPr>
      <w:r>
        <w:rPr>
          <w:rStyle w:val="NormalCharacter"/>
          <w:rFonts w:ascii="仿宋_GB2312" w:eastAsia="仿宋_GB2312" w:hint="eastAsia"/>
          <w:kern w:val="2"/>
          <w:sz w:val="32"/>
          <w:szCs w:val="32"/>
        </w:rPr>
        <w:t>办公室副主任：</w:t>
      </w:r>
      <w:r>
        <w:rPr>
          <w:rStyle w:val="NormalCharacter"/>
          <w:rFonts w:ascii="仿宋_GB2312" w:eastAsia="仿宋_GB2312" w:hint="eastAsia"/>
          <w:spacing w:val="-20"/>
          <w:kern w:val="2"/>
          <w:sz w:val="32"/>
          <w:szCs w:val="32"/>
        </w:rPr>
        <w:t>陆开林、廖原、顾全、何宜岗、王强、徐海军</w:t>
      </w:r>
    </w:p>
    <w:p w14:paraId="20FE54E0" w14:textId="77777777" w:rsidR="00265735" w:rsidRDefault="00BC6121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组委会办公室联系人、电话：</w:t>
      </w:r>
    </w:p>
    <w:p w14:paraId="580AD357" w14:textId="77777777" w:rsidR="00265735" w:rsidRDefault="00BC6121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赛务咨询：</w:t>
      </w:r>
      <w:r>
        <w:rPr>
          <w:rStyle w:val="NormalCharacter"/>
          <w:rFonts w:ascii="仿宋_GB2312" w:eastAsia="仿宋_GB2312" w:hint="eastAsia"/>
          <w:sz w:val="32"/>
          <w:szCs w:val="32"/>
        </w:rPr>
        <w:t>肖工、陈工，</w:t>
      </w:r>
      <w:r>
        <w:rPr>
          <w:rStyle w:val="NormalCharacter"/>
          <w:rFonts w:ascii="仿宋_GB2312" w:eastAsia="仿宋_GB2312" w:hint="eastAsia"/>
          <w:sz w:val="32"/>
          <w:szCs w:val="32"/>
        </w:rPr>
        <w:t>87020196</w:t>
      </w:r>
      <w:r>
        <w:rPr>
          <w:rStyle w:val="NormalCharacter"/>
          <w:rFonts w:ascii="仿宋_GB2312" w:eastAsia="仿宋_GB2312" w:hint="eastAsia"/>
          <w:sz w:val="32"/>
          <w:szCs w:val="32"/>
        </w:rPr>
        <w:t>，</w:t>
      </w:r>
      <w:r>
        <w:rPr>
          <w:rStyle w:val="NormalCharacter"/>
          <w:rFonts w:ascii="仿宋_GB2312" w:eastAsia="仿宋_GB2312" w:hint="eastAsia"/>
          <w:sz w:val="32"/>
          <w:szCs w:val="32"/>
        </w:rPr>
        <w:t>81021209</w:t>
      </w:r>
    </w:p>
    <w:p w14:paraId="325A92C3" w14:textId="77777777" w:rsidR="00265735" w:rsidRDefault="00BC6121">
      <w:pPr>
        <w:ind w:firstLineChars="200" w:firstLine="640"/>
        <w:rPr>
          <w:spacing w:val="-34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技术服务：</w:t>
      </w:r>
      <w:r>
        <w:rPr>
          <w:rStyle w:val="NormalCharacter"/>
          <w:rFonts w:ascii="仿宋_GB2312" w:eastAsia="仿宋_GB2312" w:hint="eastAsia"/>
          <w:spacing w:val="-34"/>
          <w:sz w:val="32"/>
          <w:szCs w:val="32"/>
        </w:rPr>
        <w:t>汤工</w:t>
      </w:r>
      <w:r>
        <w:rPr>
          <w:rStyle w:val="NormalCharacter"/>
          <w:rFonts w:ascii="仿宋_GB2312" w:eastAsia="仿宋_GB2312" w:hint="eastAsia"/>
          <w:spacing w:val="-34"/>
          <w:sz w:val="32"/>
          <w:szCs w:val="32"/>
        </w:rPr>
        <w:t>15868184577</w:t>
      </w:r>
      <w:r>
        <w:rPr>
          <w:rStyle w:val="NormalCharacter"/>
          <w:rFonts w:ascii="仿宋_GB2312" w:eastAsia="仿宋_GB2312" w:hint="eastAsia"/>
          <w:spacing w:val="-34"/>
          <w:sz w:val="32"/>
          <w:szCs w:val="32"/>
        </w:rPr>
        <w:t>（预赛），俞工</w:t>
      </w:r>
      <w:r>
        <w:rPr>
          <w:rStyle w:val="NormalCharacter"/>
          <w:rFonts w:ascii="仿宋_GB2312" w:eastAsia="仿宋_GB2312" w:hint="eastAsia"/>
          <w:spacing w:val="-34"/>
          <w:sz w:val="32"/>
          <w:szCs w:val="32"/>
        </w:rPr>
        <w:t>150 6769 3593</w:t>
      </w:r>
      <w:r>
        <w:rPr>
          <w:rStyle w:val="NormalCharacter"/>
          <w:rFonts w:ascii="仿宋_GB2312" w:eastAsia="仿宋_GB2312" w:hint="eastAsia"/>
          <w:spacing w:val="-34"/>
          <w:sz w:val="32"/>
          <w:szCs w:val="32"/>
        </w:rPr>
        <w:t>（决赛）</w:t>
      </w:r>
    </w:p>
    <w:p w14:paraId="57BD1ABB" w14:textId="77777777" w:rsidR="00265735" w:rsidRDefault="00BC6121">
      <w:pPr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投诉建议：徐工、张工，</w:t>
      </w:r>
      <w:r>
        <w:rPr>
          <w:rStyle w:val="NormalCharacter"/>
          <w:rFonts w:ascii="仿宋_GB2312" w:eastAsia="仿宋_GB2312" w:hint="eastAsia"/>
          <w:sz w:val="32"/>
          <w:szCs w:val="32"/>
        </w:rPr>
        <w:t>81023590</w:t>
      </w:r>
      <w:r>
        <w:rPr>
          <w:rStyle w:val="NormalCharacter"/>
          <w:rFonts w:ascii="仿宋_GB2312" w:eastAsia="仿宋_GB2312" w:hint="eastAsia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sz w:val="32"/>
          <w:szCs w:val="32"/>
        </w:rPr>
        <w:t>87012416</w:t>
      </w:r>
    </w:p>
    <w:p w14:paraId="0CB75440" w14:textId="77777777" w:rsidR="00265735" w:rsidRDefault="00265735">
      <w:pPr>
        <w:spacing w:line="620" w:lineRule="exact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7027C655" w14:textId="77777777" w:rsidR="00265735" w:rsidRDefault="00265735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40F095BA" w14:textId="77777777" w:rsidR="00265735" w:rsidRDefault="00265735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68ACDB4E" w14:textId="77777777" w:rsidR="00265735" w:rsidRDefault="00265735">
      <w:pPr>
        <w:pStyle w:val="1"/>
        <w:ind w:firstLine="281"/>
        <w:rPr>
          <w:rFonts w:asciiTheme="minorEastAsia" w:eastAsiaTheme="minorEastAsia" w:hAnsiTheme="minorEastAsia" w:cs="微软雅黑"/>
          <w:b/>
          <w:sz w:val="28"/>
          <w:szCs w:val="28"/>
        </w:rPr>
      </w:pPr>
    </w:p>
    <w:p w14:paraId="4A663E44" w14:textId="77777777" w:rsidR="00265735" w:rsidRDefault="00265735">
      <w:pPr>
        <w:pStyle w:val="1"/>
        <w:ind w:firstLine="281"/>
        <w:rPr>
          <w:rFonts w:asciiTheme="minorEastAsia" w:eastAsiaTheme="minorEastAsia" w:hAnsiTheme="minorEastAsia" w:cs="微软雅黑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265735">
      <w:footerReference w:type="even" r:id="rId9"/>
      <w:footerReference w:type="default" r:id="rId10"/>
      <w:pgSz w:w="11906" w:h="16838"/>
      <w:pgMar w:top="1440" w:right="1587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2B2C8" w14:textId="77777777" w:rsidR="00BC6121" w:rsidRDefault="00BC6121">
      <w:r>
        <w:separator/>
      </w:r>
    </w:p>
  </w:endnote>
  <w:endnote w:type="continuationSeparator" w:id="0">
    <w:p w14:paraId="4D3139AB" w14:textId="77777777" w:rsidR="00BC6121" w:rsidRDefault="00BC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2996" w14:textId="77777777" w:rsidR="00265735" w:rsidRDefault="00265735">
    <w:pPr>
      <w:pStyle w:val="11"/>
      <w:framePr w:wrap="around" w:hAnchor="text" w:xAlign="center" w:y="1"/>
      <w:rPr>
        <w:rStyle w:val="PageNumber"/>
      </w:rPr>
    </w:pPr>
  </w:p>
  <w:p w14:paraId="1B09FF0A" w14:textId="77777777" w:rsidR="00265735" w:rsidRDefault="00265735">
    <w:pPr>
      <w:pStyle w:val="11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8E2D" w14:textId="77777777" w:rsidR="00265735" w:rsidRDefault="00265735">
    <w:pPr>
      <w:pStyle w:val="11"/>
      <w:framePr w:wrap="around" w:hAnchor="text" w:xAlign="center" w:y="1"/>
      <w:rPr>
        <w:rStyle w:val="PageNumber"/>
      </w:rPr>
    </w:pPr>
  </w:p>
  <w:p w14:paraId="130740B2" w14:textId="77777777" w:rsidR="00265735" w:rsidRDefault="00265735">
    <w:pPr>
      <w:pStyle w:val="1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D66C5" w14:textId="77777777" w:rsidR="00BC6121" w:rsidRDefault="00BC6121">
      <w:r>
        <w:separator/>
      </w:r>
    </w:p>
  </w:footnote>
  <w:footnote w:type="continuationSeparator" w:id="0">
    <w:p w14:paraId="1AF7DB0A" w14:textId="77777777" w:rsidR="00BC6121" w:rsidRDefault="00BC6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BD1EC2"/>
    <w:multiLevelType w:val="singleLevel"/>
    <w:tmpl w:val="86BD1E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BC114BD"/>
    <w:multiLevelType w:val="singleLevel"/>
    <w:tmpl w:val="5BC114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91"/>
    <w:rsid w:val="00022A38"/>
    <w:rsid w:val="00055560"/>
    <w:rsid w:val="00066A75"/>
    <w:rsid w:val="00072652"/>
    <w:rsid w:val="00095F57"/>
    <w:rsid w:val="00096FF7"/>
    <w:rsid w:val="000B0CDE"/>
    <w:rsid w:val="00111DA8"/>
    <w:rsid w:val="0011701E"/>
    <w:rsid w:val="00143FC7"/>
    <w:rsid w:val="001464A2"/>
    <w:rsid w:val="001A0867"/>
    <w:rsid w:val="001B11E9"/>
    <w:rsid w:val="001C0CDC"/>
    <w:rsid w:val="002146D4"/>
    <w:rsid w:val="00221357"/>
    <w:rsid w:val="00235B15"/>
    <w:rsid w:val="00254B4F"/>
    <w:rsid w:val="00265735"/>
    <w:rsid w:val="00271AE6"/>
    <w:rsid w:val="00273E15"/>
    <w:rsid w:val="00274B30"/>
    <w:rsid w:val="002A6F4F"/>
    <w:rsid w:val="002B3A8A"/>
    <w:rsid w:val="002C23D1"/>
    <w:rsid w:val="002C4B5F"/>
    <w:rsid w:val="002C5C27"/>
    <w:rsid w:val="002D563D"/>
    <w:rsid w:val="002D623D"/>
    <w:rsid w:val="003022EA"/>
    <w:rsid w:val="003316F7"/>
    <w:rsid w:val="00336827"/>
    <w:rsid w:val="003445F0"/>
    <w:rsid w:val="00350433"/>
    <w:rsid w:val="00371453"/>
    <w:rsid w:val="00387AFF"/>
    <w:rsid w:val="003B2F47"/>
    <w:rsid w:val="003C07F0"/>
    <w:rsid w:val="003D2D38"/>
    <w:rsid w:val="003E71B6"/>
    <w:rsid w:val="00401A1F"/>
    <w:rsid w:val="00431CE3"/>
    <w:rsid w:val="00452FDB"/>
    <w:rsid w:val="004C1F46"/>
    <w:rsid w:val="004E1143"/>
    <w:rsid w:val="004E6ABB"/>
    <w:rsid w:val="00507D72"/>
    <w:rsid w:val="005105BF"/>
    <w:rsid w:val="0051286C"/>
    <w:rsid w:val="00513436"/>
    <w:rsid w:val="00554122"/>
    <w:rsid w:val="005B2055"/>
    <w:rsid w:val="005B7CEB"/>
    <w:rsid w:val="0066130E"/>
    <w:rsid w:val="006735A2"/>
    <w:rsid w:val="006A0709"/>
    <w:rsid w:val="006A3CB4"/>
    <w:rsid w:val="006A65E0"/>
    <w:rsid w:val="006C327B"/>
    <w:rsid w:val="006C62E5"/>
    <w:rsid w:val="006F56D0"/>
    <w:rsid w:val="00720211"/>
    <w:rsid w:val="007418A2"/>
    <w:rsid w:val="00747FB9"/>
    <w:rsid w:val="00756389"/>
    <w:rsid w:val="0076487A"/>
    <w:rsid w:val="007701A1"/>
    <w:rsid w:val="00775195"/>
    <w:rsid w:val="007B3280"/>
    <w:rsid w:val="007C6D39"/>
    <w:rsid w:val="007D0B93"/>
    <w:rsid w:val="00815D31"/>
    <w:rsid w:val="008274E7"/>
    <w:rsid w:val="00837FD6"/>
    <w:rsid w:val="008B16CF"/>
    <w:rsid w:val="008B3391"/>
    <w:rsid w:val="008B5792"/>
    <w:rsid w:val="008B7923"/>
    <w:rsid w:val="008C7C3D"/>
    <w:rsid w:val="008E137E"/>
    <w:rsid w:val="0091280A"/>
    <w:rsid w:val="009144DD"/>
    <w:rsid w:val="00922AA3"/>
    <w:rsid w:val="00944051"/>
    <w:rsid w:val="00967F65"/>
    <w:rsid w:val="0098102A"/>
    <w:rsid w:val="009A43C5"/>
    <w:rsid w:val="009B3E80"/>
    <w:rsid w:val="00A16AE3"/>
    <w:rsid w:val="00A351C0"/>
    <w:rsid w:val="00A4743D"/>
    <w:rsid w:val="00A566E8"/>
    <w:rsid w:val="00A7034D"/>
    <w:rsid w:val="00AA4044"/>
    <w:rsid w:val="00B02EBF"/>
    <w:rsid w:val="00B22E44"/>
    <w:rsid w:val="00B4331E"/>
    <w:rsid w:val="00B52031"/>
    <w:rsid w:val="00B5407B"/>
    <w:rsid w:val="00B56FD3"/>
    <w:rsid w:val="00B614C6"/>
    <w:rsid w:val="00B72E1E"/>
    <w:rsid w:val="00B83108"/>
    <w:rsid w:val="00B87FD9"/>
    <w:rsid w:val="00BA5F5F"/>
    <w:rsid w:val="00BC4ACC"/>
    <w:rsid w:val="00BC6121"/>
    <w:rsid w:val="00BF2945"/>
    <w:rsid w:val="00C26EF0"/>
    <w:rsid w:val="00C27E62"/>
    <w:rsid w:val="00C73B56"/>
    <w:rsid w:val="00C752F9"/>
    <w:rsid w:val="00C77017"/>
    <w:rsid w:val="00C90548"/>
    <w:rsid w:val="00C96305"/>
    <w:rsid w:val="00CC16E1"/>
    <w:rsid w:val="00CE1578"/>
    <w:rsid w:val="00D05F00"/>
    <w:rsid w:val="00D11DCE"/>
    <w:rsid w:val="00D328D8"/>
    <w:rsid w:val="00D542E9"/>
    <w:rsid w:val="00D61B65"/>
    <w:rsid w:val="00D666E9"/>
    <w:rsid w:val="00D72556"/>
    <w:rsid w:val="00D83B35"/>
    <w:rsid w:val="00D92370"/>
    <w:rsid w:val="00DA3648"/>
    <w:rsid w:val="00DD29C2"/>
    <w:rsid w:val="00E213C1"/>
    <w:rsid w:val="00E340A4"/>
    <w:rsid w:val="00E87F4A"/>
    <w:rsid w:val="00EA1335"/>
    <w:rsid w:val="00EA4B89"/>
    <w:rsid w:val="00EC124A"/>
    <w:rsid w:val="00EC2880"/>
    <w:rsid w:val="00EF60E4"/>
    <w:rsid w:val="00EF63AF"/>
    <w:rsid w:val="00F205F4"/>
    <w:rsid w:val="00F236CF"/>
    <w:rsid w:val="00F26C34"/>
    <w:rsid w:val="00F41338"/>
    <w:rsid w:val="00F44173"/>
    <w:rsid w:val="00F53737"/>
    <w:rsid w:val="00F547BE"/>
    <w:rsid w:val="00F5648E"/>
    <w:rsid w:val="00F64B8E"/>
    <w:rsid w:val="00F708E9"/>
    <w:rsid w:val="00FB1036"/>
    <w:rsid w:val="00FF5DD3"/>
    <w:rsid w:val="01516947"/>
    <w:rsid w:val="01540ACD"/>
    <w:rsid w:val="02164D52"/>
    <w:rsid w:val="028D6A8B"/>
    <w:rsid w:val="02DB05A5"/>
    <w:rsid w:val="03475A51"/>
    <w:rsid w:val="03652FC6"/>
    <w:rsid w:val="03860013"/>
    <w:rsid w:val="046D7C76"/>
    <w:rsid w:val="04AC7C51"/>
    <w:rsid w:val="04B75075"/>
    <w:rsid w:val="04BD38E8"/>
    <w:rsid w:val="04D7391C"/>
    <w:rsid w:val="04E8120D"/>
    <w:rsid w:val="05076593"/>
    <w:rsid w:val="05401382"/>
    <w:rsid w:val="05836354"/>
    <w:rsid w:val="05BE5916"/>
    <w:rsid w:val="05EA659D"/>
    <w:rsid w:val="06687459"/>
    <w:rsid w:val="066D6007"/>
    <w:rsid w:val="06982675"/>
    <w:rsid w:val="06AB0D13"/>
    <w:rsid w:val="06BD4171"/>
    <w:rsid w:val="06CD72D7"/>
    <w:rsid w:val="06E274C9"/>
    <w:rsid w:val="06E678FD"/>
    <w:rsid w:val="07483845"/>
    <w:rsid w:val="074A0C99"/>
    <w:rsid w:val="07693E0B"/>
    <w:rsid w:val="07D5640C"/>
    <w:rsid w:val="08110C38"/>
    <w:rsid w:val="083F5516"/>
    <w:rsid w:val="08B200D9"/>
    <w:rsid w:val="09092DE2"/>
    <w:rsid w:val="09293304"/>
    <w:rsid w:val="09A6711B"/>
    <w:rsid w:val="09D94E16"/>
    <w:rsid w:val="0A8E1723"/>
    <w:rsid w:val="0AAB5EAC"/>
    <w:rsid w:val="0ACB10C1"/>
    <w:rsid w:val="0B0747B0"/>
    <w:rsid w:val="0B6D3383"/>
    <w:rsid w:val="0B9C4E44"/>
    <w:rsid w:val="0CFB036B"/>
    <w:rsid w:val="0D2C472A"/>
    <w:rsid w:val="0D5271A7"/>
    <w:rsid w:val="0D693673"/>
    <w:rsid w:val="0DB1245F"/>
    <w:rsid w:val="0DB605ED"/>
    <w:rsid w:val="0E11789B"/>
    <w:rsid w:val="0E3046E1"/>
    <w:rsid w:val="0E463C7D"/>
    <w:rsid w:val="0E6537DE"/>
    <w:rsid w:val="0EDF4EF5"/>
    <w:rsid w:val="0F1727CB"/>
    <w:rsid w:val="0F1E5DA3"/>
    <w:rsid w:val="0F3A19E3"/>
    <w:rsid w:val="0F3C7ED6"/>
    <w:rsid w:val="0FC85A60"/>
    <w:rsid w:val="10561921"/>
    <w:rsid w:val="11521C61"/>
    <w:rsid w:val="118D466B"/>
    <w:rsid w:val="12C67240"/>
    <w:rsid w:val="12E64369"/>
    <w:rsid w:val="13905B90"/>
    <w:rsid w:val="13A9230E"/>
    <w:rsid w:val="13EE74FC"/>
    <w:rsid w:val="13F440E1"/>
    <w:rsid w:val="14432E15"/>
    <w:rsid w:val="1477742F"/>
    <w:rsid w:val="14851B3F"/>
    <w:rsid w:val="14AB200D"/>
    <w:rsid w:val="14CA6710"/>
    <w:rsid w:val="15BF7F9C"/>
    <w:rsid w:val="15C355F1"/>
    <w:rsid w:val="16125DF1"/>
    <w:rsid w:val="164512F3"/>
    <w:rsid w:val="168C41C9"/>
    <w:rsid w:val="171C2C9B"/>
    <w:rsid w:val="172E3FBF"/>
    <w:rsid w:val="1753446F"/>
    <w:rsid w:val="17613F4B"/>
    <w:rsid w:val="184C589F"/>
    <w:rsid w:val="184E3734"/>
    <w:rsid w:val="18D12A57"/>
    <w:rsid w:val="19343996"/>
    <w:rsid w:val="19A66AA8"/>
    <w:rsid w:val="19E06447"/>
    <w:rsid w:val="1A211F44"/>
    <w:rsid w:val="1A547D60"/>
    <w:rsid w:val="1B2E198E"/>
    <w:rsid w:val="1B3944A9"/>
    <w:rsid w:val="1B782610"/>
    <w:rsid w:val="1B8F6DBB"/>
    <w:rsid w:val="1BA95F13"/>
    <w:rsid w:val="1BC15EBF"/>
    <w:rsid w:val="1BF40752"/>
    <w:rsid w:val="1C650D50"/>
    <w:rsid w:val="1C942ABF"/>
    <w:rsid w:val="1C9B08D0"/>
    <w:rsid w:val="1CD13A2B"/>
    <w:rsid w:val="1D2D47BA"/>
    <w:rsid w:val="1D7A759C"/>
    <w:rsid w:val="1D9F4518"/>
    <w:rsid w:val="1DA0221D"/>
    <w:rsid w:val="1DAD68F0"/>
    <w:rsid w:val="1DDD3F21"/>
    <w:rsid w:val="1F0015C0"/>
    <w:rsid w:val="1F44002D"/>
    <w:rsid w:val="1F7216AD"/>
    <w:rsid w:val="201222FE"/>
    <w:rsid w:val="202457CA"/>
    <w:rsid w:val="206B67F6"/>
    <w:rsid w:val="20CC4BDA"/>
    <w:rsid w:val="21E401A8"/>
    <w:rsid w:val="21E63CF9"/>
    <w:rsid w:val="21FA212A"/>
    <w:rsid w:val="224865B3"/>
    <w:rsid w:val="22574076"/>
    <w:rsid w:val="22A14FBE"/>
    <w:rsid w:val="240C7E22"/>
    <w:rsid w:val="24266B22"/>
    <w:rsid w:val="25084CE1"/>
    <w:rsid w:val="25E02F22"/>
    <w:rsid w:val="25FA33C6"/>
    <w:rsid w:val="25FA44E3"/>
    <w:rsid w:val="26243F8A"/>
    <w:rsid w:val="263B096C"/>
    <w:rsid w:val="27B8084A"/>
    <w:rsid w:val="27BD4755"/>
    <w:rsid w:val="281F63DE"/>
    <w:rsid w:val="285D002D"/>
    <w:rsid w:val="29883977"/>
    <w:rsid w:val="29FB7802"/>
    <w:rsid w:val="2A8F21DC"/>
    <w:rsid w:val="2AE358CB"/>
    <w:rsid w:val="2AFC2835"/>
    <w:rsid w:val="2B426959"/>
    <w:rsid w:val="2C612050"/>
    <w:rsid w:val="2CA232D9"/>
    <w:rsid w:val="2D0419B7"/>
    <w:rsid w:val="2D764CA8"/>
    <w:rsid w:val="2D856597"/>
    <w:rsid w:val="2DA4034A"/>
    <w:rsid w:val="2E0522DD"/>
    <w:rsid w:val="2EAA33B4"/>
    <w:rsid w:val="2EBA56DF"/>
    <w:rsid w:val="2EF734A0"/>
    <w:rsid w:val="2F8B3B42"/>
    <w:rsid w:val="30506594"/>
    <w:rsid w:val="305E36A2"/>
    <w:rsid w:val="306C7226"/>
    <w:rsid w:val="30BE3210"/>
    <w:rsid w:val="30C8663D"/>
    <w:rsid w:val="31FB1728"/>
    <w:rsid w:val="32446788"/>
    <w:rsid w:val="326867B8"/>
    <w:rsid w:val="32992683"/>
    <w:rsid w:val="32B154D6"/>
    <w:rsid w:val="32E82EA1"/>
    <w:rsid w:val="332A599E"/>
    <w:rsid w:val="333D14CD"/>
    <w:rsid w:val="338427DD"/>
    <w:rsid w:val="33914233"/>
    <w:rsid w:val="33BF15BF"/>
    <w:rsid w:val="33E177D8"/>
    <w:rsid w:val="3483076D"/>
    <w:rsid w:val="34B40439"/>
    <w:rsid w:val="34E7115E"/>
    <w:rsid w:val="34F06D8E"/>
    <w:rsid w:val="362A75C7"/>
    <w:rsid w:val="365E30DF"/>
    <w:rsid w:val="368E4254"/>
    <w:rsid w:val="36A57B6D"/>
    <w:rsid w:val="36DD6E5D"/>
    <w:rsid w:val="36EB024E"/>
    <w:rsid w:val="37031E7A"/>
    <w:rsid w:val="378053FF"/>
    <w:rsid w:val="37914D78"/>
    <w:rsid w:val="37C8693E"/>
    <w:rsid w:val="37EF086B"/>
    <w:rsid w:val="38767807"/>
    <w:rsid w:val="38D10B8B"/>
    <w:rsid w:val="38E01B87"/>
    <w:rsid w:val="39635D97"/>
    <w:rsid w:val="39684FDD"/>
    <w:rsid w:val="397155F9"/>
    <w:rsid w:val="397D5B80"/>
    <w:rsid w:val="39F65FAE"/>
    <w:rsid w:val="3A281DA4"/>
    <w:rsid w:val="3AA53E08"/>
    <w:rsid w:val="3AAE3E72"/>
    <w:rsid w:val="3AB174AE"/>
    <w:rsid w:val="3AD955AF"/>
    <w:rsid w:val="3ADC5D6D"/>
    <w:rsid w:val="3B185D5E"/>
    <w:rsid w:val="3B4E4158"/>
    <w:rsid w:val="3B792684"/>
    <w:rsid w:val="3B7D7F03"/>
    <w:rsid w:val="3B8C756F"/>
    <w:rsid w:val="3B8D4583"/>
    <w:rsid w:val="3B993764"/>
    <w:rsid w:val="3BB83F72"/>
    <w:rsid w:val="3BBE41AE"/>
    <w:rsid w:val="3BCC0EDA"/>
    <w:rsid w:val="3BFE668B"/>
    <w:rsid w:val="3C2C4A8E"/>
    <w:rsid w:val="3CD63905"/>
    <w:rsid w:val="3DAF77D0"/>
    <w:rsid w:val="3DD65169"/>
    <w:rsid w:val="3E1F3D83"/>
    <w:rsid w:val="3E33024A"/>
    <w:rsid w:val="3E6717ED"/>
    <w:rsid w:val="3E952E7E"/>
    <w:rsid w:val="3EA60A22"/>
    <w:rsid w:val="3EEA7E57"/>
    <w:rsid w:val="3F72213F"/>
    <w:rsid w:val="3FC80E07"/>
    <w:rsid w:val="3FF053C9"/>
    <w:rsid w:val="404C5CB1"/>
    <w:rsid w:val="40AD691A"/>
    <w:rsid w:val="418B20E9"/>
    <w:rsid w:val="41CF7B29"/>
    <w:rsid w:val="42470A79"/>
    <w:rsid w:val="42A72813"/>
    <w:rsid w:val="42A8159D"/>
    <w:rsid w:val="42E8787B"/>
    <w:rsid w:val="43971EC3"/>
    <w:rsid w:val="43B560A7"/>
    <w:rsid w:val="443910BE"/>
    <w:rsid w:val="446222F2"/>
    <w:rsid w:val="457A16DF"/>
    <w:rsid w:val="45816B37"/>
    <w:rsid w:val="458918BD"/>
    <w:rsid w:val="45AC0447"/>
    <w:rsid w:val="45CE06FE"/>
    <w:rsid w:val="46043817"/>
    <w:rsid w:val="4636597C"/>
    <w:rsid w:val="46685874"/>
    <w:rsid w:val="468E77C2"/>
    <w:rsid w:val="47355288"/>
    <w:rsid w:val="47A965E3"/>
    <w:rsid w:val="47FE2644"/>
    <w:rsid w:val="48B46396"/>
    <w:rsid w:val="48BD74C7"/>
    <w:rsid w:val="48E204F6"/>
    <w:rsid w:val="49092926"/>
    <w:rsid w:val="49227308"/>
    <w:rsid w:val="49563ACC"/>
    <w:rsid w:val="49685462"/>
    <w:rsid w:val="498424FE"/>
    <w:rsid w:val="49C9783E"/>
    <w:rsid w:val="49DB1558"/>
    <w:rsid w:val="4A221ED8"/>
    <w:rsid w:val="4A99335B"/>
    <w:rsid w:val="4AEC7F7A"/>
    <w:rsid w:val="4B5F68C1"/>
    <w:rsid w:val="4B8E1ECD"/>
    <w:rsid w:val="4C232E96"/>
    <w:rsid w:val="4C39484B"/>
    <w:rsid w:val="4CB9110B"/>
    <w:rsid w:val="4D0006E4"/>
    <w:rsid w:val="4D15245C"/>
    <w:rsid w:val="4DB0221F"/>
    <w:rsid w:val="4DFE31C3"/>
    <w:rsid w:val="4E3F1D6A"/>
    <w:rsid w:val="4E6D09FA"/>
    <w:rsid w:val="4E780DE2"/>
    <w:rsid w:val="4E9E42EC"/>
    <w:rsid w:val="4F8C6A27"/>
    <w:rsid w:val="4FB3106B"/>
    <w:rsid w:val="4FB93902"/>
    <w:rsid w:val="4FBE2998"/>
    <w:rsid w:val="4FE8533B"/>
    <w:rsid w:val="501068FF"/>
    <w:rsid w:val="508967FB"/>
    <w:rsid w:val="51070BE5"/>
    <w:rsid w:val="51353876"/>
    <w:rsid w:val="51893520"/>
    <w:rsid w:val="5192051E"/>
    <w:rsid w:val="51B31103"/>
    <w:rsid w:val="523644C7"/>
    <w:rsid w:val="52525E5A"/>
    <w:rsid w:val="525A5D7B"/>
    <w:rsid w:val="527C3489"/>
    <w:rsid w:val="52D7103D"/>
    <w:rsid w:val="53541C98"/>
    <w:rsid w:val="536E3E56"/>
    <w:rsid w:val="53B24D10"/>
    <w:rsid w:val="53BE231C"/>
    <w:rsid w:val="53ED1297"/>
    <w:rsid w:val="545F764E"/>
    <w:rsid w:val="55A51889"/>
    <w:rsid w:val="55CE20A8"/>
    <w:rsid w:val="55DB6C2C"/>
    <w:rsid w:val="55FD0B00"/>
    <w:rsid w:val="5677683D"/>
    <w:rsid w:val="57D93752"/>
    <w:rsid w:val="57D944FD"/>
    <w:rsid w:val="58011578"/>
    <w:rsid w:val="58B6023B"/>
    <w:rsid w:val="58EA7F19"/>
    <w:rsid w:val="5919560F"/>
    <w:rsid w:val="593A27E1"/>
    <w:rsid w:val="596D0DB5"/>
    <w:rsid w:val="5A9F66AB"/>
    <w:rsid w:val="5AD31D67"/>
    <w:rsid w:val="5AD62F72"/>
    <w:rsid w:val="5B886C34"/>
    <w:rsid w:val="5C0228CD"/>
    <w:rsid w:val="5C0C285A"/>
    <w:rsid w:val="5C965C74"/>
    <w:rsid w:val="5CCB4733"/>
    <w:rsid w:val="5D671A51"/>
    <w:rsid w:val="5DE26F25"/>
    <w:rsid w:val="5E0A1756"/>
    <w:rsid w:val="5E21277B"/>
    <w:rsid w:val="5ED94C37"/>
    <w:rsid w:val="5EE65C3F"/>
    <w:rsid w:val="5F286AAE"/>
    <w:rsid w:val="5F5154C5"/>
    <w:rsid w:val="5F69020E"/>
    <w:rsid w:val="5FBB7B78"/>
    <w:rsid w:val="60096423"/>
    <w:rsid w:val="604400DF"/>
    <w:rsid w:val="608A45FB"/>
    <w:rsid w:val="6164389F"/>
    <w:rsid w:val="61670139"/>
    <w:rsid w:val="61771D82"/>
    <w:rsid w:val="617B1948"/>
    <w:rsid w:val="619B64C0"/>
    <w:rsid w:val="61B6155B"/>
    <w:rsid w:val="61C12C2B"/>
    <w:rsid w:val="62260270"/>
    <w:rsid w:val="6264254D"/>
    <w:rsid w:val="628A1596"/>
    <w:rsid w:val="62952D01"/>
    <w:rsid w:val="629E13F6"/>
    <w:rsid w:val="62A53C2A"/>
    <w:rsid w:val="62A90B6D"/>
    <w:rsid w:val="63173E93"/>
    <w:rsid w:val="633C10CD"/>
    <w:rsid w:val="637B633E"/>
    <w:rsid w:val="639B6666"/>
    <w:rsid w:val="647F6188"/>
    <w:rsid w:val="64BE45D8"/>
    <w:rsid w:val="64E76CFB"/>
    <w:rsid w:val="653F5233"/>
    <w:rsid w:val="65E53C07"/>
    <w:rsid w:val="664F67DC"/>
    <w:rsid w:val="66A33592"/>
    <w:rsid w:val="67302426"/>
    <w:rsid w:val="67462618"/>
    <w:rsid w:val="67816A3C"/>
    <w:rsid w:val="67AF58C1"/>
    <w:rsid w:val="68016B72"/>
    <w:rsid w:val="68546492"/>
    <w:rsid w:val="687537D8"/>
    <w:rsid w:val="688153EE"/>
    <w:rsid w:val="6899152E"/>
    <w:rsid w:val="68A75861"/>
    <w:rsid w:val="68FA4BE4"/>
    <w:rsid w:val="69491501"/>
    <w:rsid w:val="69623B17"/>
    <w:rsid w:val="698D25CB"/>
    <w:rsid w:val="69A33C91"/>
    <w:rsid w:val="69DD0C34"/>
    <w:rsid w:val="69E775F7"/>
    <w:rsid w:val="6A2270FA"/>
    <w:rsid w:val="6A2925CC"/>
    <w:rsid w:val="6A2E0681"/>
    <w:rsid w:val="6A396BF6"/>
    <w:rsid w:val="6A5F1FDA"/>
    <w:rsid w:val="6A8616EC"/>
    <w:rsid w:val="6AF95883"/>
    <w:rsid w:val="6B10548B"/>
    <w:rsid w:val="6B4221B9"/>
    <w:rsid w:val="6B61299D"/>
    <w:rsid w:val="6B644657"/>
    <w:rsid w:val="6B651D73"/>
    <w:rsid w:val="6C422D48"/>
    <w:rsid w:val="6CE61387"/>
    <w:rsid w:val="6D3B49C4"/>
    <w:rsid w:val="6DB033CA"/>
    <w:rsid w:val="6DCE7ADB"/>
    <w:rsid w:val="6DFA73B8"/>
    <w:rsid w:val="6DFB7AAD"/>
    <w:rsid w:val="6E08701F"/>
    <w:rsid w:val="6E6E1428"/>
    <w:rsid w:val="6ECB7A58"/>
    <w:rsid w:val="6F2C3CE7"/>
    <w:rsid w:val="6FC41F9E"/>
    <w:rsid w:val="708C2B45"/>
    <w:rsid w:val="714D5EF8"/>
    <w:rsid w:val="719E587C"/>
    <w:rsid w:val="71F82C1D"/>
    <w:rsid w:val="71FD062F"/>
    <w:rsid w:val="720F34F4"/>
    <w:rsid w:val="72373ACC"/>
    <w:rsid w:val="72637ABC"/>
    <w:rsid w:val="72B855F1"/>
    <w:rsid w:val="72DC2805"/>
    <w:rsid w:val="73091F02"/>
    <w:rsid w:val="73396C81"/>
    <w:rsid w:val="738B70C0"/>
    <w:rsid w:val="73914473"/>
    <w:rsid w:val="73A40857"/>
    <w:rsid w:val="741C4868"/>
    <w:rsid w:val="745F281F"/>
    <w:rsid w:val="74812EF7"/>
    <w:rsid w:val="74D3122A"/>
    <w:rsid w:val="757D2843"/>
    <w:rsid w:val="75AA7A8E"/>
    <w:rsid w:val="75B9715F"/>
    <w:rsid w:val="75BE2D46"/>
    <w:rsid w:val="75DD2B67"/>
    <w:rsid w:val="75E477F6"/>
    <w:rsid w:val="75F31DF8"/>
    <w:rsid w:val="76544398"/>
    <w:rsid w:val="765539F3"/>
    <w:rsid w:val="76855207"/>
    <w:rsid w:val="76955DFA"/>
    <w:rsid w:val="76B66CD8"/>
    <w:rsid w:val="771460A5"/>
    <w:rsid w:val="77465BC0"/>
    <w:rsid w:val="77B73605"/>
    <w:rsid w:val="78237FC6"/>
    <w:rsid w:val="7854609C"/>
    <w:rsid w:val="78611C55"/>
    <w:rsid w:val="787F234F"/>
    <w:rsid w:val="78A07FCE"/>
    <w:rsid w:val="78D55437"/>
    <w:rsid w:val="79400526"/>
    <w:rsid w:val="7A3363EC"/>
    <w:rsid w:val="7A7E4CDB"/>
    <w:rsid w:val="7A8E27C0"/>
    <w:rsid w:val="7AA85ACC"/>
    <w:rsid w:val="7AF12089"/>
    <w:rsid w:val="7B4E76F1"/>
    <w:rsid w:val="7B9A7F35"/>
    <w:rsid w:val="7BB30F09"/>
    <w:rsid w:val="7BCA285C"/>
    <w:rsid w:val="7C291F50"/>
    <w:rsid w:val="7C3843B9"/>
    <w:rsid w:val="7CF924BF"/>
    <w:rsid w:val="7D08480A"/>
    <w:rsid w:val="7D174166"/>
    <w:rsid w:val="7D1D182C"/>
    <w:rsid w:val="7D8F17CE"/>
    <w:rsid w:val="7D917ACB"/>
    <w:rsid w:val="7DAE6F4B"/>
    <w:rsid w:val="7DF40C19"/>
    <w:rsid w:val="7E9A56E3"/>
    <w:rsid w:val="7EB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2007"/>
  <w15:docId w15:val="{8786BF16-DC01-444F-A95B-970AEC20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1"/>
    <w:qFormat/>
    <w:pPr>
      <w:jc w:val="both"/>
      <w:textAlignment w:val="baseline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line="413" w:lineRule="auto"/>
      <w:textAlignment w:val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7">
    <w:name w:val="页眉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DECC5A-5B26-42DA-B753-647DB33B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DENG LINA</cp:lastModifiedBy>
  <cp:revision>45</cp:revision>
  <cp:lastPrinted>2020-09-03T09:46:00Z</cp:lastPrinted>
  <dcterms:created xsi:type="dcterms:W3CDTF">2020-08-14T04:41:00Z</dcterms:created>
  <dcterms:modified xsi:type="dcterms:W3CDTF">2020-09-08T08:22:00Z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