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7FB9" w14:textId="77777777" w:rsidR="008343FE" w:rsidRDefault="003E3B92">
      <w:pPr>
        <w:spacing w:line="620" w:lineRule="exact"/>
        <w:rPr>
          <w:rFonts w:asciiTheme="minorEastAsia" w:eastAsiaTheme="minorEastAsia" w:hAnsiTheme="minorEastAsia" w:cs="微软雅黑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微软雅黑" w:hint="eastAsia"/>
          <w:b/>
          <w:color w:val="000000" w:themeColor="text1"/>
          <w:sz w:val="28"/>
          <w:szCs w:val="28"/>
        </w:rPr>
        <w:t>附件</w:t>
      </w:r>
      <w:r>
        <w:rPr>
          <w:rFonts w:asciiTheme="minorEastAsia" w:eastAsiaTheme="minorEastAsia" w:hAnsiTheme="minorEastAsia" w:cs="微软雅黑" w:hint="eastAsia"/>
          <w:b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cs="微软雅黑" w:hint="eastAsia"/>
          <w:b/>
          <w:color w:val="000000" w:themeColor="text1"/>
          <w:sz w:val="28"/>
          <w:szCs w:val="28"/>
        </w:rPr>
        <w:t>：</w:t>
      </w:r>
    </w:p>
    <w:p w14:paraId="6536C4E1" w14:textId="77777777" w:rsidR="008343FE" w:rsidRDefault="003E3B92">
      <w:pPr>
        <w:jc w:val="center"/>
        <w:rPr>
          <w:rStyle w:val="NormalCharacter"/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 w:themeColor="text1"/>
          <w:sz w:val="32"/>
          <w:szCs w:val="32"/>
        </w:rPr>
        <w:t>杭州市第五届“圆梦人生”工程造价技能大赛</w:t>
      </w:r>
    </w:p>
    <w:p w14:paraId="012BE26E" w14:textId="77777777" w:rsidR="008343FE" w:rsidRDefault="003E3B92">
      <w:pPr>
        <w:jc w:val="center"/>
        <w:rPr>
          <w:rStyle w:val="NormalCharacter"/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 w:themeColor="text1"/>
          <w:sz w:val="32"/>
          <w:szCs w:val="32"/>
        </w:rPr>
        <w:t>暨浙江省第三届造价技能竞赛</w:t>
      </w:r>
      <w:bookmarkStart w:id="0" w:name="_GoBack"/>
      <w:r>
        <w:rPr>
          <w:rStyle w:val="NormalCharacter"/>
          <w:rFonts w:ascii="黑体" w:eastAsia="黑体" w:hAnsi="黑体" w:cs="黑体" w:hint="eastAsia"/>
          <w:color w:val="000000" w:themeColor="text1"/>
          <w:sz w:val="32"/>
          <w:szCs w:val="32"/>
        </w:rPr>
        <w:t>杭州选拔赛</w:t>
      </w:r>
      <w:r>
        <w:rPr>
          <w:rStyle w:val="NormalCharacter"/>
          <w:rFonts w:ascii="黑体" w:eastAsia="黑体" w:hAnsi="黑体" w:cs="黑体" w:hint="eastAsia"/>
          <w:color w:val="000000" w:themeColor="text1"/>
          <w:sz w:val="32"/>
          <w:szCs w:val="32"/>
        </w:rPr>
        <w:t>比</w:t>
      </w:r>
      <w:r>
        <w:rPr>
          <w:rStyle w:val="NormalCharacter"/>
          <w:rFonts w:ascii="黑体" w:eastAsia="黑体" w:hAnsi="黑体" w:cs="黑体" w:hint="eastAsia"/>
          <w:color w:val="000000" w:themeColor="text1"/>
          <w:sz w:val="32"/>
          <w:szCs w:val="32"/>
        </w:rPr>
        <w:t>赛大纲</w:t>
      </w:r>
      <w:bookmarkEnd w:id="0"/>
    </w:p>
    <w:p w14:paraId="0B9A3EA7" w14:textId="77777777" w:rsidR="008343FE" w:rsidRDefault="008343FE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</w:p>
    <w:p w14:paraId="376231FC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1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）《建设工程造价管理基础知识》（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2018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版）</w:t>
      </w:r>
    </w:p>
    <w:p w14:paraId="4D24610F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34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2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《建设工程计量和计价务实（建筑工程、安装工程）》（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2018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版）</w:t>
      </w:r>
    </w:p>
    <w:p w14:paraId="07AC49C7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34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3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）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 xml:space="preserve">  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增值税相关知识</w:t>
      </w:r>
    </w:p>
    <w:p w14:paraId="77971C26" w14:textId="77777777" w:rsidR="008343FE" w:rsidRDefault="003E3B92">
      <w:pPr>
        <w:pStyle w:val="1"/>
        <w:ind w:firstLineChars="0" w:firstLine="0"/>
        <w:rPr>
          <w:color w:val="000000" w:themeColor="text1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4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）《浙江省建设工程计价规则》（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2018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版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）</w:t>
      </w:r>
    </w:p>
    <w:p w14:paraId="7B1FDB3B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34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5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《浙江省房屋建筑与装饰工程预算定额（上、下册）》（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2018</w:t>
      </w:r>
      <w:r>
        <w:rPr>
          <w:rStyle w:val="NormalCharacter"/>
          <w:rFonts w:ascii="仿宋_GB2312" w:eastAsia="仿宋_GB2312" w:hint="eastAsia"/>
          <w:color w:val="000000" w:themeColor="text1"/>
          <w:spacing w:val="-34"/>
          <w:sz w:val="32"/>
          <w:szCs w:val="32"/>
        </w:rPr>
        <w:t>版）</w:t>
      </w:r>
    </w:p>
    <w:p w14:paraId="102A6956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6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）《浙江省通用安装工程预算定额》（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2018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版）</w:t>
      </w:r>
    </w:p>
    <w:p w14:paraId="4617C84E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7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）《建设工程工程量清单计价规范》（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GB50500-2013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</w:p>
    <w:p w14:paraId="196C3DCB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8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）《房屋建筑与装饰工程工程量清单计算规范》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GB50854-2013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</w:p>
    <w:p w14:paraId="688B45F9" w14:textId="77777777" w:rsidR="008343FE" w:rsidRDefault="003E3B92">
      <w:pPr>
        <w:pStyle w:val="1"/>
        <w:ind w:firstLineChars="0" w:firstLine="0"/>
        <w:rPr>
          <w:rFonts w:eastAsia="仿宋_GB2312"/>
          <w:color w:val="000000" w:themeColor="text1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9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《通用安装工程工程量计算规范》（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GB50856-2013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</w:p>
    <w:p w14:paraId="42084842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10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）《建设工程建筑面积计算规范》（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GB/T50353-2013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</w:p>
    <w:p w14:paraId="52C8EDE8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11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）《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16G101-1-2-3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》钢筋平法规则</w:t>
      </w:r>
    </w:p>
    <w:p w14:paraId="015BC6A2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1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2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BIM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、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PPP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、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EPC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、全过程工程咨询等相关专业知识</w:t>
      </w:r>
    </w:p>
    <w:p w14:paraId="38DFF72A" w14:textId="77777777" w:rsidR="008343FE" w:rsidRDefault="003E3B92">
      <w:pPr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1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3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运用算量软件完成建模算量（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品茗算量软件建筑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9.8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版本，安装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3.1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版本或广联达算量软件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2018-2021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版本（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任选一种算量软件均可</w:t>
      </w:r>
      <w:r>
        <w:rPr>
          <w:rStyle w:val="NormalCharacter"/>
          <w:rFonts w:ascii="仿宋_GB2312" w:eastAsia="仿宋_GB2312" w:hint="eastAsia"/>
          <w:color w:val="000000" w:themeColor="text1"/>
          <w:spacing w:val="-20"/>
          <w:sz w:val="32"/>
          <w:szCs w:val="32"/>
        </w:rPr>
        <w:t>）。</w:t>
      </w:r>
    </w:p>
    <w:p w14:paraId="0319D696" w14:textId="77777777" w:rsidR="008343FE" w:rsidRDefault="008343FE">
      <w:pPr>
        <w:pStyle w:val="1"/>
        <w:ind w:firstLine="280"/>
        <w:rPr>
          <w:rStyle w:val="NormalCharacter"/>
          <w:rFonts w:ascii="仿宋_GB2312" w:eastAsia="仿宋_GB2312"/>
          <w:color w:val="000000" w:themeColor="text1"/>
          <w:spacing w:val="-20"/>
          <w:sz w:val="32"/>
          <w:szCs w:val="32"/>
        </w:rPr>
      </w:pPr>
    </w:p>
    <w:p w14:paraId="1149ECA5" w14:textId="77777777" w:rsidR="008343FE" w:rsidRDefault="008343FE">
      <w:pPr>
        <w:pStyle w:val="1"/>
        <w:ind w:firstLineChars="0" w:firstLine="0"/>
        <w:rPr>
          <w:rStyle w:val="NormalCharacter"/>
          <w:rFonts w:ascii="仿宋_GB2312" w:eastAsia="仿宋_GB2312"/>
          <w:spacing w:val="-20"/>
          <w:sz w:val="32"/>
          <w:szCs w:val="32"/>
        </w:rPr>
      </w:pPr>
    </w:p>
    <w:p w14:paraId="7CB858B4" w14:textId="77777777" w:rsidR="008343FE" w:rsidRDefault="008343FE">
      <w:pPr>
        <w:pStyle w:val="1"/>
        <w:widowControl w:val="0"/>
        <w:snapToGrid w:val="0"/>
        <w:spacing w:line="264" w:lineRule="auto"/>
        <w:ind w:firstLineChars="0" w:firstLine="0"/>
        <w:textAlignment w:val="auto"/>
        <w:rPr>
          <w:rFonts w:asciiTheme="minorEastAsia" w:eastAsiaTheme="minorEastAsia" w:hAnsiTheme="minorEastAsia" w:cs="微软雅黑"/>
          <w:b/>
          <w:sz w:val="28"/>
          <w:szCs w:val="28"/>
        </w:rPr>
      </w:pPr>
    </w:p>
    <w:sectPr w:rsidR="008343FE">
      <w:footerReference w:type="even" r:id="rId8"/>
      <w:footerReference w:type="default" r:id="rId9"/>
      <w:pgSz w:w="11906" w:h="16838"/>
      <w:pgMar w:top="1440" w:right="1587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28C4B" w14:textId="77777777" w:rsidR="003E3B92" w:rsidRDefault="003E3B92">
      <w:r>
        <w:separator/>
      </w:r>
    </w:p>
  </w:endnote>
  <w:endnote w:type="continuationSeparator" w:id="0">
    <w:p w14:paraId="41815B8A" w14:textId="77777777" w:rsidR="003E3B92" w:rsidRDefault="003E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2B36" w14:textId="77777777" w:rsidR="008343FE" w:rsidRDefault="008343FE">
    <w:pPr>
      <w:pStyle w:val="11"/>
      <w:framePr w:wrap="around" w:hAnchor="text" w:xAlign="center" w:y="1"/>
      <w:rPr>
        <w:rStyle w:val="PageNumber"/>
      </w:rPr>
    </w:pPr>
  </w:p>
  <w:p w14:paraId="77CCB086" w14:textId="77777777" w:rsidR="008343FE" w:rsidRDefault="008343FE">
    <w:pPr>
      <w:pStyle w:val="11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F42E3" w14:textId="77777777" w:rsidR="008343FE" w:rsidRDefault="008343FE">
    <w:pPr>
      <w:pStyle w:val="11"/>
      <w:framePr w:wrap="around" w:hAnchor="text" w:xAlign="center" w:y="1"/>
      <w:rPr>
        <w:rStyle w:val="PageNumber"/>
      </w:rPr>
    </w:pPr>
  </w:p>
  <w:p w14:paraId="7C55D66E" w14:textId="77777777" w:rsidR="008343FE" w:rsidRDefault="008343FE">
    <w:pPr>
      <w:pStyle w:val="11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25B31" w14:textId="77777777" w:rsidR="003E3B92" w:rsidRDefault="003E3B92">
      <w:r>
        <w:separator/>
      </w:r>
    </w:p>
  </w:footnote>
  <w:footnote w:type="continuationSeparator" w:id="0">
    <w:p w14:paraId="740B41A5" w14:textId="77777777" w:rsidR="003E3B92" w:rsidRDefault="003E3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BD1EC2"/>
    <w:multiLevelType w:val="singleLevel"/>
    <w:tmpl w:val="86BD1EC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BC114BD"/>
    <w:multiLevelType w:val="singleLevel"/>
    <w:tmpl w:val="5BC114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391"/>
    <w:rsid w:val="00022A38"/>
    <w:rsid w:val="00055560"/>
    <w:rsid w:val="00066A75"/>
    <w:rsid w:val="00072652"/>
    <w:rsid w:val="00095F57"/>
    <w:rsid w:val="00096FF7"/>
    <w:rsid w:val="000B0CDE"/>
    <w:rsid w:val="00111DA8"/>
    <w:rsid w:val="0011701E"/>
    <w:rsid w:val="00143FC7"/>
    <w:rsid w:val="001464A2"/>
    <w:rsid w:val="001A0867"/>
    <w:rsid w:val="001B11E9"/>
    <w:rsid w:val="001C0CDC"/>
    <w:rsid w:val="002146D4"/>
    <w:rsid w:val="00221357"/>
    <w:rsid w:val="00235B15"/>
    <w:rsid w:val="00254B4F"/>
    <w:rsid w:val="00271AE6"/>
    <w:rsid w:val="00273E15"/>
    <w:rsid w:val="00274B30"/>
    <w:rsid w:val="002A6F4F"/>
    <w:rsid w:val="002B3A8A"/>
    <w:rsid w:val="002C23D1"/>
    <w:rsid w:val="002C4B5F"/>
    <w:rsid w:val="002C5C27"/>
    <w:rsid w:val="002D563D"/>
    <w:rsid w:val="002D623D"/>
    <w:rsid w:val="003022EA"/>
    <w:rsid w:val="003316F7"/>
    <w:rsid w:val="00336827"/>
    <w:rsid w:val="003445F0"/>
    <w:rsid w:val="00350433"/>
    <w:rsid w:val="00371453"/>
    <w:rsid w:val="00387AFF"/>
    <w:rsid w:val="003B2F47"/>
    <w:rsid w:val="003C07F0"/>
    <w:rsid w:val="003D2D38"/>
    <w:rsid w:val="003E3B92"/>
    <w:rsid w:val="003E71B6"/>
    <w:rsid w:val="00401A1F"/>
    <w:rsid w:val="00431CE3"/>
    <w:rsid w:val="00452FDB"/>
    <w:rsid w:val="004C1F46"/>
    <w:rsid w:val="004E1143"/>
    <w:rsid w:val="004E6ABB"/>
    <w:rsid w:val="00507D72"/>
    <w:rsid w:val="005105BF"/>
    <w:rsid w:val="0051286C"/>
    <w:rsid w:val="00513436"/>
    <w:rsid w:val="00554122"/>
    <w:rsid w:val="005B2055"/>
    <w:rsid w:val="005B7CEB"/>
    <w:rsid w:val="0066130E"/>
    <w:rsid w:val="006735A2"/>
    <w:rsid w:val="006A0709"/>
    <w:rsid w:val="006A3CB4"/>
    <w:rsid w:val="006A65E0"/>
    <w:rsid w:val="006C327B"/>
    <w:rsid w:val="006C62E5"/>
    <w:rsid w:val="006F56D0"/>
    <w:rsid w:val="00720211"/>
    <w:rsid w:val="007418A2"/>
    <w:rsid w:val="00747FB9"/>
    <w:rsid w:val="00756389"/>
    <w:rsid w:val="0076487A"/>
    <w:rsid w:val="007701A1"/>
    <w:rsid w:val="00775195"/>
    <w:rsid w:val="007C6D39"/>
    <w:rsid w:val="007D0B93"/>
    <w:rsid w:val="00815D31"/>
    <w:rsid w:val="008274E7"/>
    <w:rsid w:val="008343FE"/>
    <w:rsid w:val="00837FD6"/>
    <w:rsid w:val="008B16CF"/>
    <w:rsid w:val="008B3391"/>
    <w:rsid w:val="008B5792"/>
    <w:rsid w:val="008B7923"/>
    <w:rsid w:val="008C7C3D"/>
    <w:rsid w:val="008E137E"/>
    <w:rsid w:val="0091280A"/>
    <w:rsid w:val="009144DD"/>
    <w:rsid w:val="00922AA3"/>
    <w:rsid w:val="00944051"/>
    <w:rsid w:val="00967F65"/>
    <w:rsid w:val="0098102A"/>
    <w:rsid w:val="009A43C5"/>
    <w:rsid w:val="009B3E80"/>
    <w:rsid w:val="00A16AE3"/>
    <w:rsid w:val="00A351C0"/>
    <w:rsid w:val="00A4743D"/>
    <w:rsid w:val="00A566E8"/>
    <w:rsid w:val="00A7034D"/>
    <w:rsid w:val="00AA4044"/>
    <w:rsid w:val="00B02EBF"/>
    <w:rsid w:val="00B22E44"/>
    <w:rsid w:val="00B4331E"/>
    <w:rsid w:val="00B52031"/>
    <w:rsid w:val="00B5407B"/>
    <w:rsid w:val="00B56FD3"/>
    <w:rsid w:val="00B614C6"/>
    <w:rsid w:val="00B65580"/>
    <w:rsid w:val="00B72E1E"/>
    <w:rsid w:val="00B83108"/>
    <w:rsid w:val="00B87FD9"/>
    <w:rsid w:val="00BA5F5F"/>
    <w:rsid w:val="00BC4ACC"/>
    <w:rsid w:val="00BF2945"/>
    <w:rsid w:val="00C26EF0"/>
    <w:rsid w:val="00C27E62"/>
    <w:rsid w:val="00C73B56"/>
    <w:rsid w:val="00C752F9"/>
    <w:rsid w:val="00C77017"/>
    <w:rsid w:val="00C90548"/>
    <w:rsid w:val="00C96305"/>
    <w:rsid w:val="00CC16E1"/>
    <w:rsid w:val="00CE1578"/>
    <w:rsid w:val="00D05F00"/>
    <w:rsid w:val="00D11DCE"/>
    <w:rsid w:val="00D328D8"/>
    <w:rsid w:val="00D542E9"/>
    <w:rsid w:val="00D61B65"/>
    <w:rsid w:val="00D666E9"/>
    <w:rsid w:val="00D72556"/>
    <w:rsid w:val="00D83B35"/>
    <w:rsid w:val="00D92370"/>
    <w:rsid w:val="00DA3648"/>
    <w:rsid w:val="00DD29C2"/>
    <w:rsid w:val="00E213C1"/>
    <w:rsid w:val="00E340A4"/>
    <w:rsid w:val="00E87F4A"/>
    <w:rsid w:val="00EA1335"/>
    <w:rsid w:val="00EA4B89"/>
    <w:rsid w:val="00EC124A"/>
    <w:rsid w:val="00EC2880"/>
    <w:rsid w:val="00EF60E4"/>
    <w:rsid w:val="00EF63AF"/>
    <w:rsid w:val="00F205F4"/>
    <w:rsid w:val="00F236CF"/>
    <w:rsid w:val="00F26C34"/>
    <w:rsid w:val="00F41338"/>
    <w:rsid w:val="00F44173"/>
    <w:rsid w:val="00F53737"/>
    <w:rsid w:val="00F547BE"/>
    <w:rsid w:val="00F5648E"/>
    <w:rsid w:val="00F64B8E"/>
    <w:rsid w:val="00F708E9"/>
    <w:rsid w:val="00FB1036"/>
    <w:rsid w:val="00FF5DD3"/>
    <w:rsid w:val="01516947"/>
    <w:rsid w:val="01540ACD"/>
    <w:rsid w:val="02164D52"/>
    <w:rsid w:val="028D6A8B"/>
    <w:rsid w:val="02DB05A5"/>
    <w:rsid w:val="03475A51"/>
    <w:rsid w:val="03652FC6"/>
    <w:rsid w:val="03860013"/>
    <w:rsid w:val="046D7C76"/>
    <w:rsid w:val="04AC7C51"/>
    <w:rsid w:val="04B75075"/>
    <w:rsid w:val="04BD38E8"/>
    <w:rsid w:val="04D7391C"/>
    <w:rsid w:val="04E8120D"/>
    <w:rsid w:val="05076593"/>
    <w:rsid w:val="05401382"/>
    <w:rsid w:val="05836354"/>
    <w:rsid w:val="05BE5916"/>
    <w:rsid w:val="05EA659D"/>
    <w:rsid w:val="06687459"/>
    <w:rsid w:val="066D6007"/>
    <w:rsid w:val="06982675"/>
    <w:rsid w:val="06AB0D13"/>
    <w:rsid w:val="06BD4171"/>
    <w:rsid w:val="06CD72D7"/>
    <w:rsid w:val="06E274C9"/>
    <w:rsid w:val="06E678FD"/>
    <w:rsid w:val="07483845"/>
    <w:rsid w:val="074A0C99"/>
    <w:rsid w:val="07693E0B"/>
    <w:rsid w:val="07D5640C"/>
    <w:rsid w:val="08110C38"/>
    <w:rsid w:val="083F5516"/>
    <w:rsid w:val="08B200D9"/>
    <w:rsid w:val="09092DE2"/>
    <w:rsid w:val="09293304"/>
    <w:rsid w:val="09A6711B"/>
    <w:rsid w:val="09D94E16"/>
    <w:rsid w:val="0A8E1723"/>
    <w:rsid w:val="0AAB5EAC"/>
    <w:rsid w:val="0ACB10C1"/>
    <w:rsid w:val="0B0747B0"/>
    <w:rsid w:val="0B6D3383"/>
    <w:rsid w:val="0B9C4E44"/>
    <w:rsid w:val="0CFB036B"/>
    <w:rsid w:val="0D2C472A"/>
    <w:rsid w:val="0D5271A7"/>
    <w:rsid w:val="0D693673"/>
    <w:rsid w:val="0DB1245F"/>
    <w:rsid w:val="0DB605ED"/>
    <w:rsid w:val="0E11789B"/>
    <w:rsid w:val="0E3046E1"/>
    <w:rsid w:val="0E463C7D"/>
    <w:rsid w:val="0E6537DE"/>
    <w:rsid w:val="0EDF4EF5"/>
    <w:rsid w:val="0F1727CB"/>
    <w:rsid w:val="0F1E5DA3"/>
    <w:rsid w:val="0F3A19E3"/>
    <w:rsid w:val="0F3C7ED6"/>
    <w:rsid w:val="0FC85A60"/>
    <w:rsid w:val="10561921"/>
    <w:rsid w:val="11521C61"/>
    <w:rsid w:val="118D466B"/>
    <w:rsid w:val="12C67240"/>
    <w:rsid w:val="12E64369"/>
    <w:rsid w:val="13905B90"/>
    <w:rsid w:val="13A9230E"/>
    <w:rsid w:val="13EE74FC"/>
    <w:rsid w:val="13F440E1"/>
    <w:rsid w:val="14432E15"/>
    <w:rsid w:val="1477742F"/>
    <w:rsid w:val="14851B3F"/>
    <w:rsid w:val="14AB200D"/>
    <w:rsid w:val="14CA6710"/>
    <w:rsid w:val="15BF7F9C"/>
    <w:rsid w:val="15C355F1"/>
    <w:rsid w:val="16125DF1"/>
    <w:rsid w:val="164512F3"/>
    <w:rsid w:val="168C41C9"/>
    <w:rsid w:val="171C2C9B"/>
    <w:rsid w:val="172E3FBF"/>
    <w:rsid w:val="1753446F"/>
    <w:rsid w:val="17613F4B"/>
    <w:rsid w:val="184C589F"/>
    <w:rsid w:val="184E3734"/>
    <w:rsid w:val="18D12A57"/>
    <w:rsid w:val="19343996"/>
    <w:rsid w:val="19A66AA8"/>
    <w:rsid w:val="19E06447"/>
    <w:rsid w:val="1A211F44"/>
    <w:rsid w:val="1A547D60"/>
    <w:rsid w:val="1B2E198E"/>
    <w:rsid w:val="1B3944A9"/>
    <w:rsid w:val="1B782610"/>
    <w:rsid w:val="1B8F6DBB"/>
    <w:rsid w:val="1BA95F13"/>
    <w:rsid w:val="1BC15EBF"/>
    <w:rsid w:val="1BF40752"/>
    <w:rsid w:val="1C650D50"/>
    <w:rsid w:val="1C942ABF"/>
    <w:rsid w:val="1C9B08D0"/>
    <w:rsid w:val="1CD13A2B"/>
    <w:rsid w:val="1D2D47BA"/>
    <w:rsid w:val="1D7A759C"/>
    <w:rsid w:val="1D9F4518"/>
    <w:rsid w:val="1DA0221D"/>
    <w:rsid w:val="1DAD68F0"/>
    <w:rsid w:val="1DDD3F21"/>
    <w:rsid w:val="1F0015C0"/>
    <w:rsid w:val="1F44002D"/>
    <w:rsid w:val="1F7216AD"/>
    <w:rsid w:val="201222FE"/>
    <w:rsid w:val="202457CA"/>
    <w:rsid w:val="206B67F6"/>
    <w:rsid w:val="20CC4BDA"/>
    <w:rsid w:val="21E401A8"/>
    <w:rsid w:val="21E63CF9"/>
    <w:rsid w:val="21FA212A"/>
    <w:rsid w:val="224865B3"/>
    <w:rsid w:val="22574076"/>
    <w:rsid w:val="22A14FBE"/>
    <w:rsid w:val="240C7E22"/>
    <w:rsid w:val="24266B22"/>
    <w:rsid w:val="25084CE1"/>
    <w:rsid w:val="25E02F22"/>
    <w:rsid w:val="25FA33C6"/>
    <w:rsid w:val="25FA44E3"/>
    <w:rsid w:val="26243F8A"/>
    <w:rsid w:val="263B096C"/>
    <w:rsid w:val="27B8084A"/>
    <w:rsid w:val="27BD4755"/>
    <w:rsid w:val="281F63DE"/>
    <w:rsid w:val="285D002D"/>
    <w:rsid w:val="29883977"/>
    <w:rsid w:val="29FB7802"/>
    <w:rsid w:val="2A8F21DC"/>
    <w:rsid w:val="2AE358CB"/>
    <w:rsid w:val="2AFC2835"/>
    <w:rsid w:val="2B426959"/>
    <w:rsid w:val="2C612050"/>
    <w:rsid w:val="2CA232D9"/>
    <w:rsid w:val="2D0419B7"/>
    <w:rsid w:val="2D764CA8"/>
    <w:rsid w:val="2D856597"/>
    <w:rsid w:val="2DA4034A"/>
    <w:rsid w:val="2E0522DD"/>
    <w:rsid w:val="2EAA33B4"/>
    <w:rsid w:val="2EBA56DF"/>
    <w:rsid w:val="2EF734A0"/>
    <w:rsid w:val="2F8B3B42"/>
    <w:rsid w:val="30506594"/>
    <w:rsid w:val="305E36A2"/>
    <w:rsid w:val="306C7226"/>
    <w:rsid w:val="30BE3210"/>
    <w:rsid w:val="30C8663D"/>
    <w:rsid w:val="31FB1728"/>
    <w:rsid w:val="32446788"/>
    <w:rsid w:val="326867B8"/>
    <w:rsid w:val="32992683"/>
    <w:rsid w:val="32B154D6"/>
    <w:rsid w:val="32E82EA1"/>
    <w:rsid w:val="332A599E"/>
    <w:rsid w:val="333D14CD"/>
    <w:rsid w:val="338427DD"/>
    <w:rsid w:val="33914233"/>
    <w:rsid w:val="33BF15BF"/>
    <w:rsid w:val="33E177D8"/>
    <w:rsid w:val="3483076D"/>
    <w:rsid w:val="34B40439"/>
    <w:rsid w:val="34E7115E"/>
    <w:rsid w:val="34F06D8E"/>
    <w:rsid w:val="362A75C7"/>
    <w:rsid w:val="365E30DF"/>
    <w:rsid w:val="368E4254"/>
    <w:rsid w:val="36A57B6D"/>
    <w:rsid w:val="36DD6E5D"/>
    <w:rsid w:val="36EB024E"/>
    <w:rsid w:val="37031E7A"/>
    <w:rsid w:val="378053FF"/>
    <w:rsid w:val="37914D78"/>
    <w:rsid w:val="37C8693E"/>
    <w:rsid w:val="37EF086B"/>
    <w:rsid w:val="38767807"/>
    <w:rsid w:val="38D10B8B"/>
    <w:rsid w:val="38E01B87"/>
    <w:rsid w:val="39635D97"/>
    <w:rsid w:val="39684FDD"/>
    <w:rsid w:val="397155F9"/>
    <w:rsid w:val="397D5B80"/>
    <w:rsid w:val="39F65FAE"/>
    <w:rsid w:val="3A281DA4"/>
    <w:rsid w:val="3AA53E08"/>
    <w:rsid w:val="3AAE3E72"/>
    <w:rsid w:val="3AB174AE"/>
    <w:rsid w:val="3AD955AF"/>
    <w:rsid w:val="3ADC5D6D"/>
    <w:rsid w:val="3B185D5E"/>
    <w:rsid w:val="3B4E4158"/>
    <w:rsid w:val="3B792684"/>
    <w:rsid w:val="3B7D7F03"/>
    <w:rsid w:val="3B8C756F"/>
    <w:rsid w:val="3B8D4583"/>
    <w:rsid w:val="3B993764"/>
    <w:rsid w:val="3BB83F72"/>
    <w:rsid w:val="3BBE41AE"/>
    <w:rsid w:val="3BCC0EDA"/>
    <w:rsid w:val="3BFE668B"/>
    <w:rsid w:val="3C2C4A8E"/>
    <w:rsid w:val="3CD63905"/>
    <w:rsid w:val="3DAF77D0"/>
    <w:rsid w:val="3DD65169"/>
    <w:rsid w:val="3E1F3D83"/>
    <w:rsid w:val="3E33024A"/>
    <w:rsid w:val="3E6717ED"/>
    <w:rsid w:val="3E952E7E"/>
    <w:rsid w:val="3EA60A22"/>
    <w:rsid w:val="3EEA7E57"/>
    <w:rsid w:val="3F72213F"/>
    <w:rsid w:val="3FC80E07"/>
    <w:rsid w:val="3FF053C9"/>
    <w:rsid w:val="404C5CB1"/>
    <w:rsid w:val="40AD691A"/>
    <w:rsid w:val="418B20E9"/>
    <w:rsid w:val="41CF7B29"/>
    <w:rsid w:val="42470A79"/>
    <w:rsid w:val="42A72813"/>
    <w:rsid w:val="42A8159D"/>
    <w:rsid w:val="42E8787B"/>
    <w:rsid w:val="43971EC3"/>
    <w:rsid w:val="43B560A7"/>
    <w:rsid w:val="443910BE"/>
    <w:rsid w:val="446222F2"/>
    <w:rsid w:val="457A16DF"/>
    <w:rsid w:val="45816B37"/>
    <w:rsid w:val="458918BD"/>
    <w:rsid w:val="45AC0447"/>
    <w:rsid w:val="45CE06FE"/>
    <w:rsid w:val="46043817"/>
    <w:rsid w:val="4636597C"/>
    <w:rsid w:val="46685874"/>
    <w:rsid w:val="468E77C2"/>
    <w:rsid w:val="47355288"/>
    <w:rsid w:val="47A965E3"/>
    <w:rsid w:val="47FE2644"/>
    <w:rsid w:val="48B46396"/>
    <w:rsid w:val="48BD74C7"/>
    <w:rsid w:val="48E204F6"/>
    <w:rsid w:val="49092926"/>
    <w:rsid w:val="49227308"/>
    <w:rsid w:val="49563ACC"/>
    <w:rsid w:val="49685462"/>
    <w:rsid w:val="498424FE"/>
    <w:rsid w:val="49C9783E"/>
    <w:rsid w:val="49DB1558"/>
    <w:rsid w:val="4A221ED8"/>
    <w:rsid w:val="4A99335B"/>
    <w:rsid w:val="4AEC7F7A"/>
    <w:rsid w:val="4B5F68C1"/>
    <w:rsid w:val="4B8E1ECD"/>
    <w:rsid w:val="4C232E96"/>
    <w:rsid w:val="4C39484B"/>
    <w:rsid w:val="4CB9110B"/>
    <w:rsid w:val="4D0006E4"/>
    <w:rsid w:val="4D15245C"/>
    <w:rsid w:val="4DB0221F"/>
    <w:rsid w:val="4DFE31C3"/>
    <w:rsid w:val="4E3F1D6A"/>
    <w:rsid w:val="4E6D09FA"/>
    <w:rsid w:val="4E780DE2"/>
    <w:rsid w:val="4E9E42EC"/>
    <w:rsid w:val="4F8C6A27"/>
    <w:rsid w:val="4FB3106B"/>
    <w:rsid w:val="4FB93902"/>
    <w:rsid w:val="4FBE2998"/>
    <w:rsid w:val="4FE8533B"/>
    <w:rsid w:val="501068FF"/>
    <w:rsid w:val="508967FB"/>
    <w:rsid w:val="51070BE5"/>
    <w:rsid w:val="51353876"/>
    <w:rsid w:val="51893520"/>
    <w:rsid w:val="5192051E"/>
    <w:rsid w:val="51B31103"/>
    <w:rsid w:val="523644C7"/>
    <w:rsid w:val="52525E5A"/>
    <w:rsid w:val="525A5D7B"/>
    <w:rsid w:val="527C3489"/>
    <w:rsid w:val="52D7103D"/>
    <w:rsid w:val="53541C98"/>
    <w:rsid w:val="536E3E56"/>
    <w:rsid w:val="53B24D10"/>
    <w:rsid w:val="53BE231C"/>
    <w:rsid w:val="53ED1297"/>
    <w:rsid w:val="545F764E"/>
    <w:rsid w:val="55A51889"/>
    <w:rsid w:val="55CE20A8"/>
    <w:rsid w:val="55DB6C2C"/>
    <w:rsid w:val="55FD0B00"/>
    <w:rsid w:val="5677683D"/>
    <w:rsid w:val="57D93752"/>
    <w:rsid w:val="57D944FD"/>
    <w:rsid w:val="58011578"/>
    <w:rsid w:val="58B6023B"/>
    <w:rsid w:val="58EA7F19"/>
    <w:rsid w:val="5919560F"/>
    <w:rsid w:val="593A27E1"/>
    <w:rsid w:val="596D0DB5"/>
    <w:rsid w:val="5A9F66AB"/>
    <w:rsid w:val="5AD31D67"/>
    <w:rsid w:val="5AD62F72"/>
    <w:rsid w:val="5B886C34"/>
    <w:rsid w:val="5C0228CD"/>
    <w:rsid w:val="5C0C285A"/>
    <w:rsid w:val="5C965C74"/>
    <w:rsid w:val="5CCB4733"/>
    <w:rsid w:val="5D671A51"/>
    <w:rsid w:val="5DE26F25"/>
    <w:rsid w:val="5E0A1756"/>
    <w:rsid w:val="5E21277B"/>
    <w:rsid w:val="5ED94C37"/>
    <w:rsid w:val="5EE65C3F"/>
    <w:rsid w:val="5F286AAE"/>
    <w:rsid w:val="5F5154C5"/>
    <w:rsid w:val="5F69020E"/>
    <w:rsid w:val="5FBB7B78"/>
    <w:rsid w:val="60096423"/>
    <w:rsid w:val="604400DF"/>
    <w:rsid w:val="608A45FB"/>
    <w:rsid w:val="6164389F"/>
    <w:rsid w:val="61670139"/>
    <w:rsid w:val="61771D82"/>
    <w:rsid w:val="617B1948"/>
    <w:rsid w:val="619B64C0"/>
    <w:rsid w:val="61B6155B"/>
    <w:rsid w:val="61C12C2B"/>
    <w:rsid w:val="62260270"/>
    <w:rsid w:val="6264254D"/>
    <w:rsid w:val="628A1596"/>
    <w:rsid w:val="62952D01"/>
    <w:rsid w:val="629E13F6"/>
    <w:rsid w:val="62A53C2A"/>
    <w:rsid w:val="62A90B6D"/>
    <w:rsid w:val="63173E93"/>
    <w:rsid w:val="633C10CD"/>
    <w:rsid w:val="637B633E"/>
    <w:rsid w:val="639B6666"/>
    <w:rsid w:val="647F6188"/>
    <w:rsid w:val="64BE45D8"/>
    <w:rsid w:val="64E76CFB"/>
    <w:rsid w:val="653F5233"/>
    <w:rsid w:val="65E53C07"/>
    <w:rsid w:val="664F67DC"/>
    <w:rsid w:val="66A33592"/>
    <w:rsid w:val="67302426"/>
    <w:rsid w:val="67462618"/>
    <w:rsid w:val="67816A3C"/>
    <w:rsid w:val="67AF58C1"/>
    <w:rsid w:val="68016B72"/>
    <w:rsid w:val="68546492"/>
    <w:rsid w:val="687537D8"/>
    <w:rsid w:val="688153EE"/>
    <w:rsid w:val="6899152E"/>
    <w:rsid w:val="68A75861"/>
    <w:rsid w:val="68FA4BE4"/>
    <w:rsid w:val="69491501"/>
    <w:rsid w:val="69623B17"/>
    <w:rsid w:val="698D25CB"/>
    <w:rsid w:val="69A33C91"/>
    <w:rsid w:val="69DD0C34"/>
    <w:rsid w:val="69E775F7"/>
    <w:rsid w:val="6A2270FA"/>
    <w:rsid w:val="6A2925CC"/>
    <w:rsid w:val="6A2E0681"/>
    <w:rsid w:val="6A396BF6"/>
    <w:rsid w:val="6A5F1FDA"/>
    <w:rsid w:val="6A8616EC"/>
    <w:rsid w:val="6AF95883"/>
    <w:rsid w:val="6B10548B"/>
    <w:rsid w:val="6B4221B9"/>
    <w:rsid w:val="6B61299D"/>
    <w:rsid w:val="6B644657"/>
    <w:rsid w:val="6B651D73"/>
    <w:rsid w:val="6C422D48"/>
    <w:rsid w:val="6CE61387"/>
    <w:rsid w:val="6D3B49C4"/>
    <w:rsid w:val="6DB033CA"/>
    <w:rsid w:val="6DCE7ADB"/>
    <w:rsid w:val="6DFA73B8"/>
    <w:rsid w:val="6DFB7AAD"/>
    <w:rsid w:val="6E08701F"/>
    <w:rsid w:val="6E6E1428"/>
    <w:rsid w:val="6ECB7A58"/>
    <w:rsid w:val="6F2C3CE7"/>
    <w:rsid w:val="6FC41F9E"/>
    <w:rsid w:val="708C2B45"/>
    <w:rsid w:val="714D5EF8"/>
    <w:rsid w:val="719E587C"/>
    <w:rsid w:val="71F82C1D"/>
    <w:rsid w:val="71FD062F"/>
    <w:rsid w:val="720F34F4"/>
    <w:rsid w:val="72373ACC"/>
    <w:rsid w:val="72637ABC"/>
    <w:rsid w:val="72B855F1"/>
    <w:rsid w:val="72DC2805"/>
    <w:rsid w:val="73091F02"/>
    <w:rsid w:val="73396C81"/>
    <w:rsid w:val="738B70C0"/>
    <w:rsid w:val="73914473"/>
    <w:rsid w:val="73A40857"/>
    <w:rsid w:val="741C4868"/>
    <w:rsid w:val="745F281F"/>
    <w:rsid w:val="74812EF7"/>
    <w:rsid w:val="74D3122A"/>
    <w:rsid w:val="757D2843"/>
    <w:rsid w:val="75AA7A8E"/>
    <w:rsid w:val="75B9715F"/>
    <w:rsid w:val="75BE2D46"/>
    <w:rsid w:val="75DD2B67"/>
    <w:rsid w:val="75E477F6"/>
    <w:rsid w:val="75F31DF8"/>
    <w:rsid w:val="76544398"/>
    <w:rsid w:val="765539F3"/>
    <w:rsid w:val="76855207"/>
    <w:rsid w:val="76955DFA"/>
    <w:rsid w:val="76B66CD8"/>
    <w:rsid w:val="771460A5"/>
    <w:rsid w:val="77465BC0"/>
    <w:rsid w:val="77B73605"/>
    <w:rsid w:val="78237FC6"/>
    <w:rsid w:val="7854609C"/>
    <w:rsid w:val="78611C55"/>
    <w:rsid w:val="787F234F"/>
    <w:rsid w:val="78A07FCE"/>
    <w:rsid w:val="78D55437"/>
    <w:rsid w:val="79400526"/>
    <w:rsid w:val="7A3363EC"/>
    <w:rsid w:val="7A7E4CDB"/>
    <w:rsid w:val="7A8E27C0"/>
    <w:rsid w:val="7AA85ACC"/>
    <w:rsid w:val="7AF12089"/>
    <w:rsid w:val="7B4E76F1"/>
    <w:rsid w:val="7B9A7F35"/>
    <w:rsid w:val="7BB30F09"/>
    <w:rsid w:val="7BCA285C"/>
    <w:rsid w:val="7C291F50"/>
    <w:rsid w:val="7C3843B9"/>
    <w:rsid w:val="7CF924BF"/>
    <w:rsid w:val="7D08480A"/>
    <w:rsid w:val="7D174166"/>
    <w:rsid w:val="7D1D182C"/>
    <w:rsid w:val="7D8F17CE"/>
    <w:rsid w:val="7D917ACB"/>
    <w:rsid w:val="7DAE6F4B"/>
    <w:rsid w:val="7DF40C19"/>
    <w:rsid w:val="7E9A56E3"/>
    <w:rsid w:val="7EB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06E8C"/>
  <w15:docId w15:val="{11CF6DBF-9D70-4097-A433-F069A6DD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next w:val="1"/>
    <w:qFormat/>
    <w:pPr>
      <w:jc w:val="both"/>
      <w:textAlignment w:val="baseline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pacing w:line="413" w:lineRule="auto"/>
      <w:textAlignment w:val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qFormat/>
    <w:pPr>
      <w:ind w:firstLineChars="100" w:firstLine="420"/>
    </w:pPr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NormalCharacter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link w:val="10"/>
    <w:qFormat/>
    <w:rPr>
      <w:kern w:val="2"/>
      <w:sz w:val="18"/>
      <w:szCs w:val="18"/>
    </w:rPr>
  </w:style>
  <w:style w:type="paragraph" w:customStyle="1" w:styleId="10">
    <w:name w:val="页眉1"/>
    <w:basedOn w:val="a"/>
    <w:link w:val="UserStyle0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PageNumber">
    <w:name w:val="PageNumber"/>
    <w:basedOn w:val="NormalCharacter"/>
    <w:qFormat/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character" w:customStyle="1" w:styleId="a7">
    <w:name w:val="页眉 字符"/>
    <w:basedOn w:val="a0"/>
    <w:link w:val="a6"/>
    <w:uiPriority w:val="99"/>
    <w:semiHidden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2">
    <w:name w:val="列出段落1"/>
    <w:basedOn w:val="a"/>
    <w:uiPriority w:val="99"/>
    <w:qFormat/>
    <w:pPr>
      <w:widowControl w:val="0"/>
      <w:ind w:firstLineChars="200" w:firstLine="420"/>
      <w:textAlignment w:val="auto"/>
    </w:pPr>
    <w:rPr>
      <w:rFonts w:asciiTheme="minorHAnsi" w:eastAsiaTheme="minorEastAsia" w:hAnsiTheme="minorHAnsi" w:cstheme="minorBidi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DENG LINA</cp:lastModifiedBy>
  <cp:revision>46</cp:revision>
  <cp:lastPrinted>2020-09-03T09:46:00Z</cp:lastPrinted>
  <dcterms:created xsi:type="dcterms:W3CDTF">2020-08-14T04:41:00Z</dcterms:created>
  <dcterms:modified xsi:type="dcterms:W3CDTF">2020-09-08T08:23:00Z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